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83EE" w14:textId="77777777" w:rsidR="007825B1" w:rsidRDefault="007825B1" w:rsidP="00C44C0C">
      <w:pPr>
        <w:jc w:val="center"/>
      </w:pPr>
    </w:p>
    <w:p w14:paraId="3A3EEABF" w14:textId="77777777" w:rsidR="00C44C0C" w:rsidRDefault="00B92BFE" w:rsidP="00B92BFE">
      <w:pPr>
        <w:jc w:val="center"/>
      </w:pPr>
      <w:r w:rsidRPr="00C44C0C">
        <w:rPr>
          <w:noProof/>
          <w:lang w:eastAsia="nl-NL"/>
        </w:rPr>
        <w:drawing>
          <wp:inline distT="0" distB="0" distL="0" distR="0" wp14:anchorId="0EC15590" wp14:editId="29FC2857">
            <wp:extent cx="1181100" cy="809625"/>
            <wp:effectExtent l="19050" t="0" r="0" b="0"/>
            <wp:docPr id="2" name="Afbeelding 0" descr="Zij Actief logo Banho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j Actief logo Banholt.jpg"/>
                    <pic:cNvPicPr/>
                  </pic:nvPicPr>
                  <pic:blipFill>
                    <a:blip r:embed="rId4" cstate="print"/>
                    <a:stretch>
                      <a:fillRect/>
                    </a:stretch>
                  </pic:blipFill>
                  <pic:spPr>
                    <a:xfrm>
                      <a:off x="0" y="0"/>
                      <a:ext cx="1181100" cy="809625"/>
                    </a:xfrm>
                    <a:prstGeom prst="rect">
                      <a:avLst/>
                    </a:prstGeom>
                  </pic:spPr>
                </pic:pic>
              </a:graphicData>
            </a:graphic>
          </wp:inline>
        </w:drawing>
      </w:r>
    </w:p>
    <w:p w14:paraId="1AC07E73" w14:textId="77777777" w:rsidR="00C44C0C" w:rsidRPr="00235B46" w:rsidRDefault="00C44C0C" w:rsidP="00B92BFE">
      <w:pPr>
        <w:pStyle w:val="Duidelijkcitaat"/>
        <w:ind w:left="0"/>
        <w:jc w:val="center"/>
        <w:rPr>
          <w:sz w:val="28"/>
          <w:szCs w:val="28"/>
        </w:rPr>
      </w:pPr>
      <w:r>
        <w:rPr>
          <w:sz w:val="28"/>
          <w:szCs w:val="28"/>
        </w:rPr>
        <w:t>Nieuwsbrief ZijActief Banholt maart 2024</w:t>
      </w:r>
    </w:p>
    <w:p w14:paraId="65BFCC2E" w14:textId="77777777" w:rsidR="00C44C0C" w:rsidRPr="00A21743" w:rsidRDefault="00333755" w:rsidP="00C44C0C">
      <w:pPr>
        <w:jc w:val="center"/>
        <w:rPr>
          <w:rFonts w:cstheme="minorHAnsi"/>
        </w:rPr>
      </w:pPr>
      <w:r>
        <w:rPr>
          <w:noProof/>
          <w:lang w:eastAsia="nl-NL"/>
        </w:rPr>
        <w:drawing>
          <wp:inline distT="0" distB="0" distL="0" distR="0" wp14:anchorId="49A45FD5" wp14:editId="41FD3A22">
            <wp:extent cx="2981325" cy="2329160"/>
            <wp:effectExtent l="19050" t="0" r="9525" b="0"/>
            <wp:docPr id="1" name="Afbeelding 1" descr="Foto gedichten Archives - Pagina 5 van 9 - Knipoog.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gedichten Archives - Pagina 5 van 9 - Knipoog.nu"/>
                    <pic:cNvPicPr>
                      <a:picLocks noChangeAspect="1" noChangeArrowheads="1"/>
                    </pic:cNvPicPr>
                  </pic:nvPicPr>
                  <pic:blipFill>
                    <a:blip r:embed="rId5" cstate="print"/>
                    <a:srcRect/>
                    <a:stretch>
                      <a:fillRect/>
                    </a:stretch>
                  </pic:blipFill>
                  <pic:spPr bwMode="auto">
                    <a:xfrm>
                      <a:off x="0" y="0"/>
                      <a:ext cx="2980339" cy="2328390"/>
                    </a:xfrm>
                    <a:prstGeom prst="rect">
                      <a:avLst/>
                    </a:prstGeom>
                    <a:noFill/>
                    <a:ln w="9525">
                      <a:noFill/>
                      <a:miter lim="800000"/>
                      <a:headEnd/>
                      <a:tailEnd/>
                    </a:ln>
                  </pic:spPr>
                </pic:pic>
              </a:graphicData>
            </a:graphic>
          </wp:inline>
        </w:drawing>
      </w:r>
    </w:p>
    <w:p w14:paraId="0A08E8B7" w14:textId="77777777" w:rsidR="00A21743" w:rsidRPr="00A21743" w:rsidRDefault="00A21743" w:rsidP="00C44C0C">
      <w:pPr>
        <w:jc w:val="center"/>
        <w:rPr>
          <w:rFonts w:cstheme="minorHAnsi"/>
        </w:rPr>
      </w:pPr>
    </w:p>
    <w:p w14:paraId="12D46C74" w14:textId="77777777" w:rsidR="00C44C0C" w:rsidRPr="00B92BFE" w:rsidRDefault="00C44C0C" w:rsidP="00C44C0C">
      <w:pPr>
        <w:jc w:val="center"/>
        <w:rPr>
          <w:rFonts w:cstheme="minorHAnsi"/>
          <w:sz w:val="20"/>
          <w:szCs w:val="20"/>
        </w:rPr>
      </w:pPr>
    </w:p>
    <w:p w14:paraId="7A516BEA" w14:textId="77777777" w:rsidR="00C44C0C" w:rsidRPr="00A21743" w:rsidRDefault="00C44C0C" w:rsidP="00C44C0C">
      <w:pPr>
        <w:rPr>
          <w:rFonts w:ascii="Calibri" w:hAnsi="Calibri" w:cs="Calibri"/>
        </w:rPr>
      </w:pPr>
      <w:r w:rsidRPr="00A21743">
        <w:rPr>
          <w:rFonts w:ascii="Calibri" w:hAnsi="Calibri" w:cs="Calibri"/>
        </w:rPr>
        <w:t>Beste dames van ZijActief,</w:t>
      </w:r>
    </w:p>
    <w:p w14:paraId="20A5DEAE" w14:textId="77777777" w:rsidR="00C44C0C" w:rsidRPr="00A21743" w:rsidRDefault="00C44C0C" w:rsidP="00C44C0C">
      <w:pPr>
        <w:rPr>
          <w:rFonts w:ascii="Calibri" w:hAnsi="Calibri" w:cs="Calibri"/>
        </w:rPr>
      </w:pPr>
    </w:p>
    <w:p w14:paraId="165C77A1" w14:textId="77777777" w:rsidR="00C44C0C" w:rsidRPr="00A21743" w:rsidRDefault="00987AEF" w:rsidP="00C44C0C">
      <w:pPr>
        <w:rPr>
          <w:rFonts w:ascii="Calibri" w:hAnsi="Calibri" w:cs="Calibri"/>
          <w:b/>
        </w:rPr>
      </w:pPr>
      <w:r w:rsidRPr="00A21743">
        <w:rPr>
          <w:rFonts w:ascii="Calibri" w:hAnsi="Calibri" w:cs="Calibri"/>
          <w:b/>
        </w:rPr>
        <w:t>Donderdag 21 maart Vitaal in het voorjaar.</w:t>
      </w:r>
    </w:p>
    <w:p w14:paraId="74661ABA" w14:textId="77777777" w:rsidR="00987AEF" w:rsidRPr="00A21743" w:rsidRDefault="00987AEF" w:rsidP="00C44C0C">
      <w:pPr>
        <w:rPr>
          <w:rFonts w:ascii="Calibri" w:hAnsi="Calibri" w:cs="Calibri"/>
        </w:rPr>
      </w:pPr>
      <w:r w:rsidRPr="00A21743">
        <w:rPr>
          <w:rFonts w:ascii="Calibri" w:hAnsi="Calibri" w:cs="Calibri"/>
        </w:rPr>
        <w:t>Handige tips om zowel lichamelijk als geestelijk</w:t>
      </w:r>
      <w:r w:rsidR="00B92BFE" w:rsidRPr="00A21743">
        <w:rPr>
          <w:rFonts w:ascii="Calibri" w:hAnsi="Calibri" w:cs="Calibri"/>
        </w:rPr>
        <w:t xml:space="preserve"> vitaal</w:t>
      </w:r>
      <w:r w:rsidRPr="00A21743">
        <w:rPr>
          <w:rFonts w:ascii="Calibri" w:hAnsi="Calibri" w:cs="Calibri"/>
        </w:rPr>
        <w:t xml:space="preserve"> te worden en te blijven.</w:t>
      </w:r>
    </w:p>
    <w:p w14:paraId="0C1C371A" w14:textId="6B5C9FE9" w:rsidR="00987AEF" w:rsidRPr="00A21743" w:rsidRDefault="00B92BFE" w:rsidP="00C44C0C">
      <w:pPr>
        <w:rPr>
          <w:rFonts w:ascii="Calibri" w:hAnsi="Calibri" w:cs="Calibri"/>
        </w:rPr>
      </w:pPr>
      <w:r w:rsidRPr="00A21743">
        <w:rPr>
          <w:rFonts w:ascii="Calibri" w:hAnsi="Calibri" w:cs="Calibri"/>
        </w:rPr>
        <w:t>Dat willen we toch allemaal!</w:t>
      </w:r>
      <w:r w:rsidR="00A21743">
        <w:rPr>
          <w:rFonts w:ascii="Calibri" w:hAnsi="Calibri" w:cs="Calibri"/>
        </w:rPr>
        <w:t xml:space="preserve"> Het beloof</w:t>
      </w:r>
      <w:r w:rsidR="00CD71AE">
        <w:rPr>
          <w:rFonts w:ascii="Calibri" w:hAnsi="Calibri" w:cs="Calibri"/>
        </w:rPr>
        <w:t>t</w:t>
      </w:r>
      <w:r w:rsidR="00A21743">
        <w:rPr>
          <w:rFonts w:ascii="Calibri" w:hAnsi="Calibri" w:cs="Calibri"/>
        </w:rPr>
        <w:t xml:space="preserve"> een informatieve en gezellige avond te worden.</w:t>
      </w:r>
    </w:p>
    <w:p w14:paraId="317A98B8" w14:textId="77777777" w:rsidR="00987AEF" w:rsidRPr="00A21743" w:rsidRDefault="00987AEF" w:rsidP="00C44C0C">
      <w:pPr>
        <w:rPr>
          <w:rFonts w:ascii="Calibri" w:hAnsi="Calibri" w:cs="Calibri"/>
        </w:rPr>
      </w:pPr>
      <w:r w:rsidRPr="00A21743">
        <w:rPr>
          <w:rFonts w:ascii="Calibri" w:hAnsi="Calibri" w:cs="Calibri"/>
        </w:rPr>
        <w:t>Aanvang: 20.00 uur in het verenigingslokaal ’t Patronaat.</w:t>
      </w:r>
    </w:p>
    <w:p w14:paraId="47418E21" w14:textId="77777777" w:rsidR="00987AEF" w:rsidRPr="00A21743" w:rsidRDefault="00987AEF" w:rsidP="00C44C0C">
      <w:pPr>
        <w:rPr>
          <w:rFonts w:ascii="Calibri" w:hAnsi="Calibri" w:cs="Calibri"/>
        </w:rPr>
      </w:pPr>
      <w:r w:rsidRPr="00A21743">
        <w:rPr>
          <w:rFonts w:ascii="Calibri" w:hAnsi="Calibri" w:cs="Calibri"/>
        </w:rPr>
        <w:t>Ben je verhinderd geef het dan door aan een van de bestuursleden.</w:t>
      </w:r>
    </w:p>
    <w:p w14:paraId="38F6662D" w14:textId="77777777" w:rsidR="00987AEF" w:rsidRPr="00A21743" w:rsidRDefault="00987AEF" w:rsidP="00C44C0C">
      <w:pPr>
        <w:rPr>
          <w:rFonts w:ascii="Calibri" w:hAnsi="Calibri" w:cs="Calibri"/>
        </w:rPr>
      </w:pPr>
    </w:p>
    <w:p w14:paraId="5FBA8C2F" w14:textId="77777777" w:rsidR="00987AEF" w:rsidRPr="00A21743" w:rsidRDefault="00987AEF" w:rsidP="00987AEF">
      <w:pPr>
        <w:rPr>
          <w:rFonts w:ascii="Calibri" w:hAnsi="Calibri" w:cs="Calibri"/>
          <w:b/>
        </w:rPr>
      </w:pPr>
      <w:r w:rsidRPr="00A21743">
        <w:rPr>
          <w:rFonts w:ascii="Calibri" w:hAnsi="Calibri" w:cs="Calibri"/>
          <w:b/>
        </w:rPr>
        <w:t xml:space="preserve">Dinsdag 26 maart Bloemschikken Pasen </w:t>
      </w:r>
    </w:p>
    <w:p w14:paraId="12A0DDFD" w14:textId="77777777" w:rsidR="00D753E2" w:rsidRPr="00A21743" w:rsidRDefault="00D753E2" w:rsidP="00D753E2">
      <w:pPr>
        <w:spacing w:line="240" w:lineRule="auto"/>
        <w:contextualSpacing/>
        <w:rPr>
          <w:rFonts w:ascii="Calibri" w:hAnsi="Calibri" w:cs="Calibri"/>
        </w:rPr>
      </w:pPr>
      <w:r w:rsidRPr="00A21743">
        <w:rPr>
          <w:rFonts w:ascii="Calibri" w:hAnsi="Calibri" w:cs="Calibri"/>
        </w:rPr>
        <w:t>De dames van de werkgroep kleine uitstapjes en activiteiten willen weer graag samen bloemschikken voor Pasen. Alle dames leden en niet leden kunnen zich opgeven om mee te komen doen. De kosten zijn nog niet bekend, afhankelijk van de materialen en het aantal deelnemers.</w:t>
      </w:r>
    </w:p>
    <w:p w14:paraId="4070F080" w14:textId="77777777" w:rsidR="00D753E2" w:rsidRPr="00A21743" w:rsidRDefault="00D753E2" w:rsidP="00D753E2">
      <w:pPr>
        <w:spacing w:line="240" w:lineRule="auto"/>
        <w:contextualSpacing/>
        <w:rPr>
          <w:rFonts w:ascii="Calibri" w:hAnsi="Calibri" w:cs="Calibri"/>
        </w:rPr>
      </w:pPr>
      <w:r w:rsidRPr="00A21743">
        <w:rPr>
          <w:rFonts w:ascii="Calibri" w:hAnsi="Calibri" w:cs="Calibri"/>
        </w:rPr>
        <w:t xml:space="preserve">Aanvang 19.30 uur in het “Patronaat”. Zodra we weten hoeveel dames zich hebben aangemeld, laten we weten wat de kosten zijn. </w:t>
      </w:r>
    </w:p>
    <w:p w14:paraId="47C7442D" w14:textId="77777777" w:rsidR="00D753E2" w:rsidRPr="00A21743" w:rsidRDefault="00D753E2" w:rsidP="00D753E2">
      <w:pPr>
        <w:spacing w:line="240" w:lineRule="auto"/>
        <w:contextualSpacing/>
        <w:rPr>
          <w:rFonts w:ascii="Calibri" w:hAnsi="Calibri" w:cs="Calibri"/>
        </w:rPr>
      </w:pPr>
      <w:r w:rsidRPr="00A21743">
        <w:rPr>
          <w:rFonts w:ascii="Calibri" w:hAnsi="Calibri" w:cs="Calibri"/>
        </w:rPr>
        <w:t xml:space="preserve">Opgeven kan t/m 21 maart bij Désirée Deguelle St. Gerlachusstraat 25 tel: 043-3610881 e-mail </w:t>
      </w:r>
      <w:hyperlink r:id="rId6" w:history="1">
        <w:r w:rsidRPr="00A21743">
          <w:rPr>
            <w:rFonts w:ascii="Calibri" w:eastAsia="Times New Roman" w:hAnsi="Calibri" w:cs="Calibri"/>
            <w:color w:val="0000FF"/>
            <w:u w:val="single"/>
            <w:lang w:eastAsia="nl-NL"/>
          </w:rPr>
          <w:t>dgdeguelle@ziggo.nl</w:t>
        </w:r>
      </w:hyperlink>
      <w:r w:rsidRPr="00A21743">
        <w:rPr>
          <w:rFonts w:ascii="Calibri" w:hAnsi="Calibri" w:cs="Calibri"/>
        </w:rPr>
        <w:t xml:space="preserve"> of op de ledenavond van 21 maart.</w:t>
      </w:r>
    </w:p>
    <w:p w14:paraId="428F5ED8" w14:textId="77777777" w:rsidR="00D753E2" w:rsidRPr="00A21743" w:rsidRDefault="00D753E2" w:rsidP="00D753E2">
      <w:pPr>
        <w:spacing w:line="240" w:lineRule="auto"/>
        <w:contextualSpacing/>
        <w:rPr>
          <w:rFonts w:ascii="Calibri" w:hAnsi="Calibri" w:cs="Calibri"/>
        </w:rPr>
      </w:pPr>
    </w:p>
    <w:p w14:paraId="11365EE9" w14:textId="77777777" w:rsidR="00D753E2" w:rsidRPr="00A21743" w:rsidRDefault="00D753E2" w:rsidP="00D753E2">
      <w:pPr>
        <w:spacing w:line="240" w:lineRule="auto"/>
        <w:contextualSpacing/>
        <w:rPr>
          <w:rFonts w:ascii="Calibri" w:hAnsi="Calibri" w:cs="Calibri"/>
          <w:b/>
        </w:rPr>
      </w:pPr>
      <w:r w:rsidRPr="00A21743">
        <w:rPr>
          <w:rFonts w:ascii="Calibri" w:hAnsi="Calibri" w:cs="Calibri"/>
          <w:b/>
        </w:rPr>
        <w:t>Dinsdag 9 april Filmavond ‘De Terugreis’</w:t>
      </w:r>
    </w:p>
    <w:p w14:paraId="6DE3CD55" w14:textId="5B6FA5FA" w:rsidR="001E627A" w:rsidRDefault="00B92BFE" w:rsidP="00D753E2">
      <w:pPr>
        <w:spacing w:line="240" w:lineRule="auto"/>
        <w:contextualSpacing/>
        <w:rPr>
          <w:rFonts w:ascii="Calibri" w:hAnsi="Calibri" w:cs="Calibri"/>
        </w:rPr>
      </w:pPr>
      <w:r w:rsidRPr="00A21743">
        <w:rPr>
          <w:rFonts w:ascii="Calibri" w:hAnsi="Calibri" w:cs="Calibri"/>
        </w:rPr>
        <w:t>Eindelijk is het weer zover. ZijActief Limburg kan weer naar de film. Dit jaar is gekozen voor de film ‘De terugreis’</w:t>
      </w:r>
      <w:r w:rsidR="00CD71AE">
        <w:rPr>
          <w:rFonts w:ascii="Calibri" w:hAnsi="Calibri" w:cs="Calibri"/>
        </w:rPr>
        <w:t>.</w:t>
      </w:r>
      <w:r w:rsidRPr="00A21743">
        <w:rPr>
          <w:rFonts w:ascii="Calibri" w:hAnsi="Calibri" w:cs="Calibri"/>
        </w:rPr>
        <w:t xml:space="preserve"> Jaap is al bijna 50 jaar samen met Maartje. Waar de nukkige Jaap niet veel zin meer heeft om dingen te ondernemen, zit de soms wat verwarde Maartje nog vol levenslust. Als het echtpaar een brief ontvangt van een oude vakantievriend, laat Jaap zich met gepaste tegenzin overhalen om hem op te zoeken in Zuid-Europa. Zoveel jaar later reizen de twee in hun oude auto door een totaal veranderd Europa; kibbelend, maar ook de ene herinnering na de ander ophalend. </w:t>
      </w:r>
    </w:p>
    <w:p w14:paraId="57493B06" w14:textId="77777777" w:rsidR="001E627A" w:rsidRDefault="001E627A" w:rsidP="00D753E2">
      <w:pPr>
        <w:spacing w:line="240" w:lineRule="auto"/>
        <w:contextualSpacing/>
        <w:rPr>
          <w:rFonts w:ascii="Calibri" w:hAnsi="Calibri" w:cs="Calibri"/>
        </w:rPr>
      </w:pPr>
    </w:p>
    <w:p w14:paraId="4AE89279" w14:textId="77777777" w:rsidR="00CD71AE" w:rsidRDefault="00CD71AE" w:rsidP="00D753E2">
      <w:pPr>
        <w:spacing w:line="240" w:lineRule="auto"/>
        <w:contextualSpacing/>
        <w:rPr>
          <w:rFonts w:ascii="Calibri" w:hAnsi="Calibri" w:cs="Calibri"/>
        </w:rPr>
      </w:pPr>
    </w:p>
    <w:p w14:paraId="03B3D686" w14:textId="77777777" w:rsidR="00CD71AE" w:rsidRDefault="00CD71AE" w:rsidP="00D753E2">
      <w:pPr>
        <w:spacing w:line="240" w:lineRule="auto"/>
        <w:contextualSpacing/>
        <w:rPr>
          <w:rFonts w:ascii="Calibri" w:hAnsi="Calibri" w:cs="Calibri"/>
        </w:rPr>
      </w:pPr>
    </w:p>
    <w:p w14:paraId="2A020809" w14:textId="77777777" w:rsidR="00CD71AE" w:rsidRDefault="00CD71AE" w:rsidP="00D753E2">
      <w:pPr>
        <w:spacing w:line="240" w:lineRule="auto"/>
        <w:contextualSpacing/>
        <w:rPr>
          <w:rFonts w:ascii="Calibri" w:hAnsi="Calibri" w:cs="Calibri"/>
        </w:rPr>
      </w:pPr>
    </w:p>
    <w:p w14:paraId="796C4AF8" w14:textId="77777777" w:rsidR="00CD71AE" w:rsidRDefault="00CD71AE" w:rsidP="00D753E2">
      <w:pPr>
        <w:spacing w:line="240" w:lineRule="auto"/>
        <w:contextualSpacing/>
        <w:rPr>
          <w:rFonts w:ascii="Calibri" w:hAnsi="Calibri" w:cs="Calibri"/>
        </w:rPr>
      </w:pPr>
    </w:p>
    <w:p w14:paraId="6AF6AB38" w14:textId="77777777" w:rsidR="00CD71AE" w:rsidRDefault="00CD71AE" w:rsidP="00D753E2">
      <w:pPr>
        <w:spacing w:line="240" w:lineRule="auto"/>
        <w:contextualSpacing/>
        <w:rPr>
          <w:rFonts w:ascii="Calibri" w:hAnsi="Calibri" w:cs="Calibri"/>
        </w:rPr>
      </w:pPr>
    </w:p>
    <w:p w14:paraId="49AD9A92" w14:textId="77777777" w:rsidR="00CD71AE" w:rsidRDefault="00CD71AE" w:rsidP="00D753E2">
      <w:pPr>
        <w:spacing w:line="240" w:lineRule="auto"/>
        <w:contextualSpacing/>
        <w:rPr>
          <w:rFonts w:ascii="Calibri" w:hAnsi="Calibri" w:cs="Calibri"/>
        </w:rPr>
      </w:pPr>
    </w:p>
    <w:p w14:paraId="0A818D3B" w14:textId="77777777" w:rsidR="00CD71AE" w:rsidRDefault="00CD71AE" w:rsidP="00D753E2">
      <w:pPr>
        <w:spacing w:line="240" w:lineRule="auto"/>
        <w:contextualSpacing/>
        <w:rPr>
          <w:rFonts w:ascii="Calibri" w:hAnsi="Calibri" w:cs="Calibri"/>
        </w:rPr>
      </w:pPr>
    </w:p>
    <w:p w14:paraId="3BBCF9EA" w14:textId="77777777" w:rsidR="00CD71AE" w:rsidRDefault="00CD71AE" w:rsidP="00D753E2">
      <w:pPr>
        <w:spacing w:line="240" w:lineRule="auto"/>
        <w:contextualSpacing/>
        <w:rPr>
          <w:rFonts w:ascii="Calibri" w:hAnsi="Calibri" w:cs="Calibri"/>
        </w:rPr>
      </w:pPr>
    </w:p>
    <w:p w14:paraId="2F6A4CD7" w14:textId="77777777" w:rsidR="001E627A" w:rsidRDefault="001E627A" w:rsidP="00D753E2">
      <w:pPr>
        <w:spacing w:line="240" w:lineRule="auto"/>
        <w:contextualSpacing/>
        <w:rPr>
          <w:rFonts w:ascii="Calibri" w:hAnsi="Calibri" w:cs="Calibri"/>
        </w:rPr>
      </w:pPr>
    </w:p>
    <w:p w14:paraId="1C12B105" w14:textId="77777777" w:rsidR="001E627A" w:rsidRDefault="001E627A" w:rsidP="00D753E2">
      <w:pPr>
        <w:spacing w:line="240" w:lineRule="auto"/>
        <w:contextualSpacing/>
        <w:rPr>
          <w:rFonts w:ascii="Calibri" w:hAnsi="Calibri" w:cs="Calibri"/>
        </w:rPr>
      </w:pPr>
    </w:p>
    <w:p w14:paraId="141DC949" w14:textId="77777777" w:rsidR="00B92BFE" w:rsidRDefault="00B92BFE" w:rsidP="00D753E2">
      <w:pPr>
        <w:spacing w:line="240" w:lineRule="auto"/>
        <w:contextualSpacing/>
        <w:rPr>
          <w:rFonts w:ascii="Calibri" w:hAnsi="Calibri" w:cs="Calibri"/>
        </w:rPr>
      </w:pPr>
      <w:r w:rsidRPr="00A21743">
        <w:rPr>
          <w:rFonts w:ascii="Calibri" w:hAnsi="Calibri" w:cs="Calibri"/>
        </w:rPr>
        <w:t>Onderweg komt Jaap tot het pijnlijke besef dat zijn vrouw dementerend is. Zich realiserend dat alles wellicht anders gaat worden, leren ze opnieuw waarom ze elkaar liefhebben.</w:t>
      </w:r>
    </w:p>
    <w:p w14:paraId="47751CCF" w14:textId="77777777" w:rsidR="00CD71AE" w:rsidRPr="00A21743" w:rsidRDefault="00CD71AE" w:rsidP="00D753E2">
      <w:pPr>
        <w:spacing w:line="240" w:lineRule="auto"/>
        <w:contextualSpacing/>
        <w:rPr>
          <w:rFonts w:ascii="Calibri" w:hAnsi="Calibri" w:cs="Calibri"/>
          <w:b/>
        </w:rPr>
      </w:pPr>
    </w:p>
    <w:p w14:paraId="55BFBF66" w14:textId="77777777" w:rsidR="00D753E2" w:rsidRPr="00A21743" w:rsidRDefault="00D753E2" w:rsidP="00D753E2">
      <w:pPr>
        <w:spacing w:line="240" w:lineRule="auto"/>
        <w:contextualSpacing/>
        <w:rPr>
          <w:rFonts w:ascii="Calibri" w:hAnsi="Calibri" w:cs="Calibri"/>
        </w:rPr>
      </w:pPr>
      <w:r w:rsidRPr="00A21743">
        <w:rPr>
          <w:rFonts w:ascii="Calibri" w:hAnsi="Calibri" w:cs="Calibri"/>
        </w:rPr>
        <w:t>Aanvang :</w:t>
      </w:r>
      <w:r w:rsidRPr="00A21743">
        <w:rPr>
          <w:rFonts w:ascii="Calibri" w:hAnsi="Calibri" w:cs="Calibri"/>
        </w:rPr>
        <w:tab/>
        <w:t>19.00 uur inloop met koffie/thee en iets lekkers.</w:t>
      </w:r>
    </w:p>
    <w:p w14:paraId="381E89A4" w14:textId="77777777" w:rsidR="00D753E2" w:rsidRPr="00A21743" w:rsidRDefault="00D753E2" w:rsidP="00D753E2">
      <w:pPr>
        <w:spacing w:line="240" w:lineRule="auto"/>
        <w:contextualSpacing/>
        <w:rPr>
          <w:rFonts w:ascii="Calibri" w:hAnsi="Calibri" w:cs="Calibri"/>
        </w:rPr>
      </w:pPr>
      <w:r w:rsidRPr="00A21743">
        <w:rPr>
          <w:rFonts w:ascii="Calibri" w:hAnsi="Calibri" w:cs="Calibri"/>
        </w:rPr>
        <w:t>Locatie:</w:t>
      </w:r>
      <w:r w:rsidRPr="00A21743">
        <w:rPr>
          <w:rFonts w:ascii="Calibri" w:hAnsi="Calibri" w:cs="Calibri"/>
        </w:rPr>
        <w:tab/>
      </w:r>
      <w:r w:rsidRPr="00A21743">
        <w:rPr>
          <w:rFonts w:ascii="Calibri" w:hAnsi="Calibri" w:cs="Calibri"/>
        </w:rPr>
        <w:tab/>
        <w:t>Vue Cinema Kerkrade</w:t>
      </w:r>
    </w:p>
    <w:p w14:paraId="06932D67" w14:textId="77777777" w:rsidR="00D753E2" w:rsidRPr="00A21743" w:rsidRDefault="00D753E2" w:rsidP="00D753E2">
      <w:pPr>
        <w:spacing w:line="240" w:lineRule="auto"/>
        <w:contextualSpacing/>
        <w:rPr>
          <w:rFonts w:ascii="Calibri" w:hAnsi="Calibri" w:cs="Calibri"/>
        </w:rPr>
      </w:pPr>
      <w:r w:rsidRPr="00A21743">
        <w:rPr>
          <w:rFonts w:ascii="Calibri" w:hAnsi="Calibri" w:cs="Calibri"/>
        </w:rPr>
        <w:t>Kosten:</w:t>
      </w:r>
      <w:r w:rsidRPr="00A21743">
        <w:rPr>
          <w:rFonts w:ascii="Calibri" w:hAnsi="Calibri" w:cs="Calibri"/>
        </w:rPr>
        <w:tab/>
      </w:r>
      <w:r w:rsidRPr="00A21743">
        <w:rPr>
          <w:rFonts w:ascii="Calibri" w:hAnsi="Calibri" w:cs="Calibri"/>
        </w:rPr>
        <w:tab/>
        <w:t>€ 15,00 voor leden /</w:t>
      </w:r>
      <w:r w:rsidR="00B92BFE" w:rsidRPr="00A21743">
        <w:rPr>
          <w:rFonts w:ascii="Calibri" w:hAnsi="Calibri" w:cs="Calibri"/>
        </w:rPr>
        <w:t>€ 18,50 voor dames niet leden.</w:t>
      </w:r>
    </w:p>
    <w:p w14:paraId="57416D35" w14:textId="77777777" w:rsidR="00B92BFE" w:rsidRPr="00A21743" w:rsidRDefault="00B92BFE" w:rsidP="00D753E2">
      <w:pPr>
        <w:spacing w:line="240" w:lineRule="auto"/>
        <w:contextualSpacing/>
        <w:rPr>
          <w:rFonts w:ascii="Calibri" w:hAnsi="Calibri" w:cs="Calibri"/>
        </w:rPr>
      </w:pPr>
      <w:r w:rsidRPr="00A21743">
        <w:rPr>
          <w:rFonts w:ascii="Calibri" w:hAnsi="Calibri" w:cs="Calibri"/>
        </w:rPr>
        <w:t>Aanmelden:</w:t>
      </w:r>
      <w:r w:rsidRPr="00A21743">
        <w:rPr>
          <w:rFonts w:ascii="Calibri" w:hAnsi="Calibri" w:cs="Calibri"/>
        </w:rPr>
        <w:tab/>
        <w:t xml:space="preserve">vóór 21 maart bij Wilma Bastings, tel. 043 4572280 of per mail </w:t>
      </w:r>
      <w:hyperlink r:id="rId7" w:history="1">
        <w:r w:rsidRPr="00A21743">
          <w:rPr>
            <w:rStyle w:val="Hyperlink"/>
            <w:rFonts w:ascii="Calibri" w:hAnsi="Calibri" w:cs="Calibri"/>
          </w:rPr>
          <w:t>fonsbastings@home.nl</w:t>
        </w:r>
      </w:hyperlink>
      <w:r w:rsidRPr="00A21743">
        <w:rPr>
          <w:rFonts w:ascii="Calibri" w:hAnsi="Calibri" w:cs="Calibri"/>
        </w:rPr>
        <w:t xml:space="preserve"> </w:t>
      </w:r>
    </w:p>
    <w:p w14:paraId="04076B37" w14:textId="3108866D" w:rsidR="00D753E2" w:rsidRDefault="00A21743" w:rsidP="00A21743">
      <w:pPr>
        <w:spacing w:line="240" w:lineRule="auto"/>
        <w:ind w:left="1410" w:hanging="1410"/>
        <w:contextualSpacing/>
        <w:rPr>
          <w:rFonts w:ascii="Calibri" w:hAnsi="Calibri" w:cs="Calibri"/>
          <w:color w:val="202020"/>
        </w:rPr>
      </w:pPr>
      <w:r w:rsidRPr="00A21743">
        <w:rPr>
          <w:rFonts w:ascii="Calibri" w:hAnsi="Calibri" w:cs="Calibri"/>
        </w:rPr>
        <w:t>Betalen:</w:t>
      </w:r>
      <w:r w:rsidRPr="00A21743">
        <w:rPr>
          <w:rFonts w:ascii="Calibri" w:hAnsi="Calibri" w:cs="Calibri"/>
        </w:rPr>
        <w:tab/>
      </w:r>
      <w:r w:rsidRPr="00A21743">
        <w:rPr>
          <w:rFonts w:ascii="Calibri" w:hAnsi="Calibri" w:cs="Calibri"/>
        </w:rPr>
        <w:tab/>
      </w:r>
      <w:r w:rsidRPr="00A21743">
        <w:rPr>
          <w:rFonts w:ascii="Calibri" w:hAnsi="Calibri" w:cs="Calibri"/>
          <w:color w:val="202020"/>
        </w:rPr>
        <w:t xml:space="preserve">Het verschuldigde bedrag vóór 17 maart </w:t>
      </w:r>
      <w:r w:rsidR="00333755">
        <w:rPr>
          <w:rFonts w:ascii="Calibri" w:hAnsi="Calibri" w:cs="Calibri"/>
          <w:color w:val="202020"/>
        </w:rPr>
        <w:t xml:space="preserve">over maken naar NL 11RABO 0133 5070 </w:t>
      </w:r>
      <w:r w:rsidRPr="00A21743">
        <w:rPr>
          <w:rFonts w:ascii="Calibri" w:hAnsi="Calibri" w:cs="Calibri"/>
          <w:color w:val="202020"/>
        </w:rPr>
        <w:t>68 t.n.v. ZijActief Banholt met vermelding van je voor en achternaam.</w:t>
      </w:r>
    </w:p>
    <w:p w14:paraId="2BA8D21B" w14:textId="77777777" w:rsidR="00333755" w:rsidRDefault="00333755" w:rsidP="00A21743">
      <w:pPr>
        <w:spacing w:line="240" w:lineRule="auto"/>
        <w:ind w:left="1410" w:hanging="1410"/>
        <w:contextualSpacing/>
        <w:rPr>
          <w:rFonts w:ascii="Calibri" w:hAnsi="Calibri" w:cs="Calibri"/>
          <w:color w:val="202020"/>
        </w:rPr>
      </w:pPr>
    </w:p>
    <w:p w14:paraId="06912756" w14:textId="77777777" w:rsidR="00333755" w:rsidRPr="00333755" w:rsidRDefault="00333755" w:rsidP="00A21743">
      <w:pPr>
        <w:spacing w:line="240" w:lineRule="auto"/>
        <w:ind w:left="1410" w:hanging="1410"/>
        <w:contextualSpacing/>
        <w:rPr>
          <w:rFonts w:ascii="Calibri" w:hAnsi="Calibri" w:cs="Calibri"/>
          <w:b/>
        </w:rPr>
      </w:pPr>
      <w:r w:rsidRPr="00333755">
        <w:rPr>
          <w:rFonts w:ascii="Calibri" w:hAnsi="Calibri" w:cs="Calibri"/>
          <w:b/>
          <w:color w:val="202020"/>
        </w:rPr>
        <w:t>We wensen alle dames en hun familie fijne paasdagen.</w:t>
      </w:r>
    </w:p>
    <w:p w14:paraId="099EB356" w14:textId="77777777" w:rsidR="00B92BFE" w:rsidRPr="00333755" w:rsidRDefault="00B92BFE" w:rsidP="00D753E2">
      <w:pPr>
        <w:spacing w:line="240" w:lineRule="auto"/>
        <w:contextualSpacing/>
        <w:rPr>
          <w:rFonts w:ascii="Calibri" w:hAnsi="Calibri" w:cs="Calibri"/>
          <w:b/>
        </w:rPr>
      </w:pPr>
    </w:p>
    <w:p w14:paraId="28529A59" w14:textId="77777777" w:rsidR="00B92BFE" w:rsidRPr="00A21743" w:rsidRDefault="00B92BFE" w:rsidP="00B92BFE">
      <w:pPr>
        <w:spacing w:line="240" w:lineRule="auto"/>
        <w:rPr>
          <w:rFonts w:ascii="Calibri" w:hAnsi="Calibri" w:cs="Calibri"/>
          <w:color w:val="202020"/>
        </w:rPr>
      </w:pPr>
      <w:r w:rsidRPr="00A21743">
        <w:rPr>
          <w:rFonts w:ascii="Calibri" w:hAnsi="Calibri" w:cs="Calibri"/>
          <w:color w:val="202020"/>
        </w:rPr>
        <w:t>Hartelijke groet,</w:t>
      </w:r>
    </w:p>
    <w:p w14:paraId="03F81357" w14:textId="77777777" w:rsidR="00B92BFE" w:rsidRPr="00A21743" w:rsidRDefault="00B92BFE" w:rsidP="00B92BFE">
      <w:pPr>
        <w:spacing w:line="240" w:lineRule="auto"/>
        <w:rPr>
          <w:rFonts w:ascii="Calibri" w:hAnsi="Calibri" w:cs="Calibri"/>
          <w:color w:val="202020"/>
        </w:rPr>
      </w:pPr>
      <w:r w:rsidRPr="00A21743">
        <w:rPr>
          <w:rFonts w:ascii="Calibri" w:hAnsi="Calibri" w:cs="Calibri"/>
          <w:color w:val="202020"/>
        </w:rPr>
        <w:t>Het bestuur ZijActief Banholt: Wilma, Carla, Marieke, Gerda en Shirley.</w:t>
      </w:r>
    </w:p>
    <w:p w14:paraId="5F0A9D43" w14:textId="77777777" w:rsidR="00B92BFE" w:rsidRPr="00A21743" w:rsidRDefault="00000000" w:rsidP="00B92BFE">
      <w:pPr>
        <w:spacing w:line="240" w:lineRule="auto"/>
        <w:rPr>
          <w:rFonts w:ascii="Calibri" w:hAnsi="Calibri" w:cs="Calibri"/>
        </w:rPr>
      </w:pPr>
      <w:hyperlink r:id="rId8" w:history="1">
        <w:r w:rsidR="00B92BFE" w:rsidRPr="00A21743">
          <w:rPr>
            <w:rStyle w:val="Hyperlink"/>
            <w:rFonts w:ascii="Calibri" w:hAnsi="Calibri" w:cs="Calibri"/>
          </w:rPr>
          <w:t>www.zijactieflimburg.nl/afdelingen/Banholt</w:t>
        </w:r>
      </w:hyperlink>
    </w:p>
    <w:p w14:paraId="353FF712" w14:textId="77777777" w:rsidR="00B92BFE" w:rsidRPr="00A21743" w:rsidRDefault="00B92BFE" w:rsidP="00B92BFE">
      <w:pPr>
        <w:spacing w:line="240" w:lineRule="auto"/>
        <w:rPr>
          <w:rFonts w:ascii="Calibri" w:hAnsi="Calibri" w:cs="Calibri"/>
        </w:rPr>
      </w:pPr>
    </w:p>
    <w:p w14:paraId="71F63E4F" w14:textId="77777777" w:rsidR="00B92BFE" w:rsidRPr="00A21743" w:rsidRDefault="00B92BFE" w:rsidP="00D753E2">
      <w:pPr>
        <w:spacing w:line="240" w:lineRule="auto"/>
        <w:contextualSpacing/>
        <w:rPr>
          <w:rFonts w:ascii="Calibri" w:hAnsi="Calibri" w:cs="Calibri"/>
          <w:b/>
        </w:rPr>
      </w:pPr>
    </w:p>
    <w:sectPr w:rsidR="00B92BFE" w:rsidRPr="00A21743" w:rsidSect="00BB4981">
      <w:pgSz w:w="11906" w:h="16838"/>
      <w:pgMar w:top="142"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0C"/>
    <w:rsid w:val="001E627A"/>
    <w:rsid w:val="00333755"/>
    <w:rsid w:val="005C61E9"/>
    <w:rsid w:val="007825B1"/>
    <w:rsid w:val="00987AEF"/>
    <w:rsid w:val="00A21743"/>
    <w:rsid w:val="00B92BFE"/>
    <w:rsid w:val="00BB4981"/>
    <w:rsid w:val="00C44C0C"/>
    <w:rsid w:val="00C616F1"/>
    <w:rsid w:val="00CD71AE"/>
    <w:rsid w:val="00D06F98"/>
    <w:rsid w:val="00D753E2"/>
    <w:rsid w:val="00EA55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7E93"/>
  <w15:docId w15:val="{FF6A98DD-803A-4FFA-A732-C1EE811A7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5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uidelijkcitaat">
    <w:name w:val="Intense Quote"/>
    <w:basedOn w:val="Standaard"/>
    <w:next w:val="Standaard"/>
    <w:link w:val="DuidelijkcitaatChar"/>
    <w:uiPriority w:val="30"/>
    <w:qFormat/>
    <w:rsid w:val="00C44C0C"/>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44C0C"/>
    <w:rPr>
      <w:b/>
      <w:bCs/>
      <w:i/>
      <w:iCs/>
      <w:color w:val="4F81BD" w:themeColor="accent1"/>
    </w:rPr>
  </w:style>
  <w:style w:type="paragraph" w:styleId="Ballontekst">
    <w:name w:val="Balloon Text"/>
    <w:basedOn w:val="Standaard"/>
    <w:link w:val="BallontekstChar"/>
    <w:uiPriority w:val="99"/>
    <w:semiHidden/>
    <w:unhideWhenUsed/>
    <w:rsid w:val="00C44C0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4C0C"/>
    <w:rPr>
      <w:rFonts w:ascii="Tahoma" w:hAnsi="Tahoma" w:cs="Tahoma"/>
      <w:sz w:val="16"/>
      <w:szCs w:val="16"/>
    </w:rPr>
  </w:style>
  <w:style w:type="paragraph" w:styleId="Geenafstand">
    <w:name w:val="No Spacing"/>
    <w:uiPriority w:val="1"/>
    <w:qFormat/>
    <w:rsid w:val="00D753E2"/>
    <w:pPr>
      <w:spacing w:line="240" w:lineRule="auto"/>
    </w:pPr>
    <w:rPr>
      <w:rFonts w:ascii="Calibri" w:eastAsia="Calibri" w:hAnsi="Calibri" w:cs="Times New Roman"/>
    </w:rPr>
  </w:style>
  <w:style w:type="character" w:styleId="Hyperlink">
    <w:name w:val="Hyperlink"/>
    <w:basedOn w:val="Standaardalinea-lettertype"/>
    <w:uiPriority w:val="99"/>
    <w:unhideWhenUsed/>
    <w:rsid w:val="00B92B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jactieflimburg.nl/afdelingen/Banholt" TargetMode="External"/><Relationship Id="rId3" Type="http://schemas.openxmlformats.org/officeDocument/2006/relationships/webSettings" Target="webSettings.xml"/><Relationship Id="rId7" Type="http://schemas.openxmlformats.org/officeDocument/2006/relationships/hyperlink" Target="mailto:fonsbastings@hom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gdeguelle@ziggo.nl"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2155</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Aurelia Renierkens</cp:lastModifiedBy>
  <cp:revision>2</cp:revision>
  <dcterms:created xsi:type="dcterms:W3CDTF">2024-03-01T06:42:00Z</dcterms:created>
  <dcterms:modified xsi:type="dcterms:W3CDTF">2024-03-01T06:42:00Z</dcterms:modified>
</cp:coreProperties>
</file>